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2B25" w14:textId="042DBE9B" w:rsidR="00161117" w:rsidRPr="00161117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Приложение № 1</w:t>
      </w:r>
    </w:p>
    <w:p w14:paraId="09E102DC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  <w:sz w:val="16"/>
          <w:szCs w:val="16"/>
        </w:rPr>
      </w:pPr>
    </w:p>
    <w:p w14:paraId="1837724A" w14:textId="1B3A053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УТВЕРЖДЕНО</w:t>
      </w:r>
    </w:p>
    <w:p w14:paraId="2228357C" w14:textId="1BE605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приказом Министерства строительства</w:t>
      </w:r>
    </w:p>
    <w:p w14:paraId="7B989D27" w14:textId="626D5A55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28D1C978" w14:textId="182F6B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132AD471" w14:textId="6E3B508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от 1 марта 2018 г. № 125/</w:t>
      </w:r>
      <w:proofErr w:type="spellStart"/>
      <w:r w:rsidRPr="00161117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6D24B057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</w:p>
    <w:p w14:paraId="338DE9C6" w14:textId="22D6885C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типовая форма</w:t>
      </w:r>
    </w:p>
    <w:p w14:paraId="5F52DEAB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</w:rPr>
      </w:pPr>
    </w:p>
    <w:p w14:paraId="09353325" w14:textId="65891608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8"/>
          <w:szCs w:val="28"/>
        </w:rPr>
        <w:t>Задание на проектирование объекта капитального строительства</w:t>
      </w:r>
    </w:p>
    <w:p w14:paraId="58F7D0EE" w14:textId="420C6CA7" w:rsidR="00161117" w:rsidRPr="00FF33AA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33A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F33AA" w:rsidRPr="00FF33A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F26BEFF" w14:textId="4B17EFDB" w:rsid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/>
          <w:iCs/>
        </w:rPr>
      </w:pPr>
    </w:p>
    <w:p w14:paraId="705978B3" w14:textId="77777777" w:rsidR="004F3A89" w:rsidRPr="00161117" w:rsidRDefault="004F3A89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807"/>
        <w:gridCol w:w="4536"/>
      </w:tblGrid>
      <w:tr w:rsidR="00632730" w14:paraId="347C7CFC" w14:textId="77777777" w:rsidTr="004F3A89">
        <w:trPr>
          <w:trHeight w:val="579"/>
        </w:trPr>
        <w:tc>
          <w:tcPr>
            <w:tcW w:w="5807" w:type="dxa"/>
            <w:vAlign w:val="center"/>
          </w:tcPr>
          <w:p w14:paraId="154BDD65" w14:textId="47A5E383" w:rsidR="00632730" w:rsidRPr="0063273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30"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536" w:type="dxa"/>
            <w:vAlign w:val="center"/>
          </w:tcPr>
          <w:p w14:paraId="1A792491" w14:textId="2619FD82" w:rsidR="00632730" w:rsidRPr="0063273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3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32730" w14:paraId="58DDA05F" w14:textId="77777777" w:rsidTr="004F3A89">
        <w:tc>
          <w:tcPr>
            <w:tcW w:w="5807" w:type="dxa"/>
          </w:tcPr>
          <w:p w14:paraId="26D38CC4" w14:textId="1C8226A8" w:rsidR="0063273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8"/>
                <w:szCs w:val="28"/>
              </w:rPr>
              <w:t>I. Общие данные</w:t>
            </w:r>
          </w:p>
        </w:tc>
        <w:tc>
          <w:tcPr>
            <w:tcW w:w="4536" w:type="dxa"/>
          </w:tcPr>
          <w:p w14:paraId="1CCBFE0B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B66A365" w14:textId="77777777" w:rsidTr="004F3A89">
        <w:tc>
          <w:tcPr>
            <w:tcW w:w="5807" w:type="dxa"/>
          </w:tcPr>
          <w:p w14:paraId="495E3514" w14:textId="6EB49F51" w:rsidR="00632730" w:rsidRPr="004F3A89" w:rsidRDefault="00632730" w:rsidP="004F3A8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Основание для проектирования объекта:</w:t>
            </w:r>
          </w:p>
        </w:tc>
        <w:tc>
          <w:tcPr>
            <w:tcW w:w="4536" w:type="dxa"/>
          </w:tcPr>
          <w:p w14:paraId="3E270E9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5E2CCC8" w14:textId="77777777" w:rsidTr="004F3A89">
        <w:tc>
          <w:tcPr>
            <w:tcW w:w="5807" w:type="dxa"/>
          </w:tcPr>
          <w:p w14:paraId="2B9747EA" w14:textId="2250EA74" w:rsidR="00632730" w:rsidRPr="00565AD6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2. Застройщик (технический заказчик):</w:t>
            </w:r>
            <w:r w:rsidRPr="00440EF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14:paraId="65AE96F9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3E957B4" w14:textId="77777777" w:rsidTr="004F3A89">
        <w:tc>
          <w:tcPr>
            <w:tcW w:w="5807" w:type="dxa"/>
          </w:tcPr>
          <w:p w14:paraId="18D71E4D" w14:textId="153F19B8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3. Инвестор (при наличии):</w:t>
            </w:r>
          </w:p>
        </w:tc>
        <w:tc>
          <w:tcPr>
            <w:tcW w:w="4536" w:type="dxa"/>
          </w:tcPr>
          <w:p w14:paraId="0FB23D60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2499A43" w14:textId="77777777" w:rsidTr="004F3A89">
        <w:tc>
          <w:tcPr>
            <w:tcW w:w="5807" w:type="dxa"/>
          </w:tcPr>
          <w:p w14:paraId="69D66756" w14:textId="30CA5673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4. Проектная организация:</w:t>
            </w:r>
          </w:p>
        </w:tc>
        <w:tc>
          <w:tcPr>
            <w:tcW w:w="4536" w:type="dxa"/>
          </w:tcPr>
          <w:p w14:paraId="61472B00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42D613D" w14:textId="77777777" w:rsidTr="004F3A89">
        <w:tc>
          <w:tcPr>
            <w:tcW w:w="5807" w:type="dxa"/>
          </w:tcPr>
          <w:p w14:paraId="5CAFA819" w14:textId="5D6352DE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5. Вид работ:</w:t>
            </w:r>
          </w:p>
        </w:tc>
        <w:tc>
          <w:tcPr>
            <w:tcW w:w="4536" w:type="dxa"/>
          </w:tcPr>
          <w:p w14:paraId="59D0A3EB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58C7862" w14:textId="77777777" w:rsidTr="004F3A89">
        <w:tc>
          <w:tcPr>
            <w:tcW w:w="5807" w:type="dxa"/>
          </w:tcPr>
          <w:p w14:paraId="4BF82618" w14:textId="466EE75D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6. Источник финансирования строительства объекта:</w:t>
            </w:r>
            <w:r w:rsidRPr="00440EF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14:paraId="09DA44C2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FDEF2D3" w14:textId="77777777" w:rsidTr="004F3A89">
        <w:tc>
          <w:tcPr>
            <w:tcW w:w="5807" w:type="dxa"/>
          </w:tcPr>
          <w:p w14:paraId="6CA21644" w14:textId="1E36D70E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7. Технические условия на подключение (присоединение)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 сетям инженерно-технического обеспечения (при наличии):</w:t>
            </w:r>
          </w:p>
        </w:tc>
        <w:tc>
          <w:tcPr>
            <w:tcW w:w="4536" w:type="dxa"/>
          </w:tcPr>
          <w:p w14:paraId="213D186E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0F6DF9C" w14:textId="77777777" w:rsidTr="004F3A89">
        <w:tc>
          <w:tcPr>
            <w:tcW w:w="5807" w:type="dxa"/>
          </w:tcPr>
          <w:p w14:paraId="671671B3" w14:textId="27AEB706" w:rsidR="00632730" w:rsidRPr="00440EF0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8. Требования к выделению этапов строительства объекта:</w:t>
            </w:r>
          </w:p>
        </w:tc>
        <w:tc>
          <w:tcPr>
            <w:tcW w:w="4536" w:type="dxa"/>
          </w:tcPr>
          <w:p w14:paraId="6314D33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624B9AA" w14:textId="77777777" w:rsidTr="004F3A89">
        <w:tc>
          <w:tcPr>
            <w:tcW w:w="5807" w:type="dxa"/>
          </w:tcPr>
          <w:p w14:paraId="09ED313A" w14:textId="1FCD5F72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9. Срок строительства объекта:</w:t>
            </w:r>
          </w:p>
        </w:tc>
        <w:tc>
          <w:tcPr>
            <w:tcW w:w="4536" w:type="dxa"/>
          </w:tcPr>
          <w:p w14:paraId="6B863178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65F7A884" w14:textId="77777777" w:rsidTr="004F3A89">
        <w:tc>
          <w:tcPr>
            <w:tcW w:w="5807" w:type="dxa"/>
          </w:tcPr>
          <w:p w14:paraId="19F365FC" w14:textId="2539080B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10. Требования к основным технико-экономическим показателям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 (площадь, объем, протяженность, количество этажей,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мощность, пропускная способность, грузооборот,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интенсивность движения и другие показатели):</w:t>
            </w:r>
          </w:p>
        </w:tc>
        <w:tc>
          <w:tcPr>
            <w:tcW w:w="4536" w:type="dxa"/>
          </w:tcPr>
          <w:p w14:paraId="299C230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49307E0" w14:textId="77777777" w:rsidTr="004F3A89">
        <w:tc>
          <w:tcPr>
            <w:tcW w:w="5807" w:type="dxa"/>
          </w:tcPr>
          <w:p w14:paraId="6908B0E8" w14:textId="04578B7C" w:rsidR="00632730" w:rsidRPr="00440EF0" w:rsidRDefault="00632730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 Идентификационные признаки объекта устанавливаются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соответствии со статьей 4 Федерального закона от 30 декабря 2009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№ 384-ФЗ "Технический регламент о безопасности зданий и сооружений"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(Собрание законодательства Российской Федерации, 2010, № 1, ст. 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2013, № 27, ст. 3477) и включают в себя:</w:t>
            </w:r>
          </w:p>
        </w:tc>
        <w:tc>
          <w:tcPr>
            <w:tcW w:w="4536" w:type="dxa"/>
          </w:tcPr>
          <w:p w14:paraId="0D77B623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6BDFD403" w14:textId="77777777" w:rsidTr="004F3A89">
        <w:tc>
          <w:tcPr>
            <w:tcW w:w="5807" w:type="dxa"/>
          </w:tcPr>
          <w:p w14:paraId="1FF4FDAC" w14:textId="78021E76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11.1. Назначение:</w:t>
            </w:r>
          </w:p>
        </w:tc>
        <w:tc>
          <w:tcPr>
            <w:tcW w:w="4536" w:type="dxa"/>
          </w:tcPr>
          <w:p w14:paraId="14B481A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22C5E0B2" w14:textId="77777777" w:rsidTr="004F3A89">
        <w:tc>
          <w:tcPr>
            <w:tcW w:w="5807" w:type="dxa"/>
          </w:tcPr>
          <w:p w14:paraId="04D57533" w14:textId="477BEB63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11.2. Принадлежность к объектам транспортной инфраструктуры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 другим объектам, функционально-технологические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которых влияют на их безопасность:</w:t>
            </w:r>
          </w:p>
        </w:tc>
        <w:tc>
          <w:tcPr>
            <w:tcW w:w="4536" w:type="dxa"/>
          </w:tcPr>
          <w:p w14:paraId="0BFDCD9E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601FF6D" w14:textId="77777777" w:rsidTr="004F3A89">
        <w:tc>
          <w:tcPr>
            <w:tcW w:w="5807" w:type="dxa"/>
          </w:tcPr>
          <w:p w14:paraId="1C49CC48" w14:textId="6696EFD7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11.3. Возможность возникновения опасных природных процессов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явлений и техногенных воздействий на территории, на которой 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осуществляться строительство объекта:</w:t>
            </w:r>
          </w:p>
        </w:tc>
        <w:tc>
          <w:tcPr>
            <w:tcW w:w="4536" w:type="dxa"/>
          </w:tcPr>
          <w:p w14:paraId="562EA1CC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3EB9D2D" w14:textId="77777777" w:rsidTr="004F3A89">
        <w:tc>
          <w:tcPr>
            <w:tcW w:w="5807" w:type="dxa"/>
          </w:tcPr>
          <w:p w14:paraId="25B0DD27" w14:textId="74B02BA8" w:rsidR="00632730" w:rsidRPr="00440EF0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11.4. Принадлежность к опасным производственным объектам:</w:t>
            </w:r>
          </w:p>
        </w:tc>
        <w:tc>
          <w:tcPr>
            <w:tcW w:w="4536" w:type="dxa"/>
          </w:tcPr>
          <w:p w14:paraId="0D20F1D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5D86651" w14:textId="77777777" w:rsidTr="004F3A89">
        <w:tc>
          <w:tcPr>
            <w:tcW w:w="5807" w:type="dxa"/>
          </w:tcPr>
          <w:p w14:paraId="40F9A4C9" w14:textId="2587BB01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11.5. Пожарная и взрывопожарная опасность:</w:t>
            </w:r>
          </w:p>
        </w:tc>
        <w:tc>
          <w:tcPr>
            <w:tcW w:w="4536" w:type="dxa"/>
          </w:tcPr>
          <w:p w14:paraId="443379E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28A1F9F4" w14:textId="77777777" w:rsidTr="004F3A89">
        <w:tc>
          <w:tcPr>
            <w:tcW w:w="5807" w:type="dxa"/>
          </w:tcPr>
          <w:p w14:paraId="59D9EB45" w14:textId="0A871998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11.6. Наличие помещений с постоянным пребыванием людей:</w:t>
            </w:r>
          </w:p>
        </w:tc>
        <w:tc>
          <w:tcPr>
            <w:tcW w:w="4536" w:type="dxa"/>
          </w:tcPr>
          <w:p w14:paraId="1823989A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624B9E8" w14:textId="77777777" w:rsidTr="004F3A89">
        <w:tc>
          <w:tcPr>
            <w:tcW w:w="5807" w:type="dxa"/>
          </w:tcPr>
          <w:p w14:paraId="68FECD58" w14:textId="631DC949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11.7. Уровень ответственности (устанавливаются согласно пункту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7 части 1 и части 7 статьи 4 Федерального закона от 30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2009 г. № 384-ФЗ "Технический регламент о безопасности зданий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сооружений":</w:t>
            </w:r>
          </w:p>
        </w:tc>
        <w:tc>
          <w:tcPr>
            <w:tcW w:w="4536" w:type="dxa"/>
          </w:tcPr>
          <w:p w14:paraId="1218A2A8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6D5DEE84" w14:textId="77777777" w:rsidTr="004F3A89">
        <w:tc>
          <w:tcPr>
            <w:tcW w:w="5807" w:type="dxa"/>
          </w:tcPr>
          <w:p w14:paraId="3F17D00A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Требования о необходимости соответствия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документации обоснованию безопасности опасного производственного</w:t>
            </w:r>
          </w:p>
          <w:p w14:paraId="59FCDFEF" w14:textId="08BFF101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</w:tc>
        <w:tc>
          <w:tcPr>
            <w:tcW w:w="4536" w:type="dxa"/>
          </w:tcPr>
          <w:p w14:paraId="5527A7D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1D9BD94" w14:textId="77777777" w:rsidTr="004F3A89">
        <w:tc>
          <w:tcPr>
            <w:tcW w:w="5807" w:type="dxa"/>
          </w:tcPr>
          <w:p w14:paraId="479425E1" w14:textId="4AF4597C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13. Требования к качеству, конкурентоспособности,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экологичности и энергоэффективности проектных решений:</w:t>
            </w:r>
          </w:p>
        </w:tc>
        <w:tc>
          <w:tcPr>
            <w:tcW w:w="4536" w:type="dxa"/>
          </w:tcPr>
          <w:p w14:paraId="197E002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FB22041" w14:textId="77777777" w:rsidTr="004F3A89">
        <w:tc>
          <w:tcPr>
            <w:tcW w:w="5807" w:type="dxa"/>
          </w:tcPr>
          <w:p w14:paraId="0A7E2E15" w14:textId="1B19D62C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14. Необходимость выполнения инженерных изысканий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подготовки проектной документации:</w:t>
            </w:r>
          </w:p>
        </w:tc>
        <w:tc>
          <w:tcPr>
            <w:tcW w:w="4536" w:type="dxa"/>
          </w:tcPr>
          <w:p w14:paraId="25BA85F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609F901" w14:textId="77777777" w:rsidTr="004F3A89">
        <w:tc>
          <w:tcPr>
            <w:tcW w:w="5807" w:type="dxa"/>
          </w:tcPr>
          <w:p w14:paraId="4D733DAB" w14:textId="493A0D95" w:rsidR="00632730" w:rsidRPr="00565AD6" w:rsidRDefault="00632730" w:rsidP="004F3A89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15. Предполагаемая (предельная) стоимость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</w:tc>
        <w:tc>
          <w:tcPr>
            <w:tcW w:w="4536" w:type="dxa"/>
          </w:tcPr>
          <w:p w14:paraId="5911AC40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FF3A54B" w14:textId="77777777" w:rsidTr="004F3A89">
        <w:tc>
          <w:tcPr>
            <w:tcW w:w="5807" w:type="dxa"/>
          </w:tcPr>
          <w:p w14:paraId="17A26878" w14:textId="31AEB56F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16. Сведения об источниках финансирования строительства</w:t>
            </w:r>
            <w:r w:rsidR="0056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</w:tc>
        <w:tc>
          <w:tcPr>
            <w:tcW w:w="4536" w:type="dxa"/>
          </w:tcPr>
          <w:p w14:paraId="4C8E738C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644380D" w14:textId="77777777" w:rsidTr="004F3A89">
        <w:tc>
          <w:tcPr>
            <w:tcW w:w="5807" w:type="dxa"/>
          </w:tcPr>
          <w:p w14:paraId="1118E326" w14:textId="200D056D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9EC">
              <w:rPr>
                <w:rFonts w:ascii="Times New Roman" w:hAnsi="Times New Roman" w:cs="Times New Roman"/>
                <w:sz w:val="28"/>
                <w:szCs w:val="28"/>
              </w:rPr>
              <w:t>II. Требования к проектным решениям</w:t>
            </w:r>
          </w:p>
        </w:tc>
        <w:tc>
          <w:tcPr>
            <w:tcW w:w="4536" w:type="dxa"/>
          </w:tcPr>
          <w:p w14:paraId="02CEE56D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2D0E35F" w14:textId="77777777" w:rsidTr="004F3A89">
        <w:tc>
          <w:tcPr>
            <w:tcW w:w="5807" w:type="dxa"/>
          </w:tcPr>
          <w:p w14:paraId="4A2E4781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17. Требования к схеме планировочной организации земельного</w:t>
            </w:r>
          </w:p>
          <w:p w14:paraId="3EF038CB" w14:textId="5327DE6D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участка:</w:t>
            </w:r>
          </w:p>
        </w:tc>
        <w:tc>
          <w:tcPr>
            <w:tcW w:w="4536" w:type="dxa"/>
          </w:tcPr>
          <w:p w14:paraId="20BFA2A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A28B380" w14:textId="77777777" w:rsidTr="004F3A89">
        <w:tc>
          <w:tcPr>
            <w:tcW w:w="5807" w:type="dxa"/>
          </w:tcPr>
          <w:p w14:paraId="52AF9E82" w14:textId="3B8CD882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18. Требования к проекту полосы отвода:</w:t>
            </w:r>
          </w:p>
        </w:tc>
        <w:tc>
          <w:tcPr>
            <w:tcW w:w="4536" w:type="dxa"/>
          </w:tcPr>
          <w:p w14:paraId="3660C9C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655C2E7" w14:textId="77777777" w:rsidTr="004F3A89">
        <w:tc>
          <w:tcPr>
            <w:tcW w:w="5807" w:type="dxa"/>
          </w:tcPr>
          <w:p w14:paraId="71A219FB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19. Требования к архитектурно-художественным решениям, включая</w:t>
            </w:r>
          </w:p>
          <w:p w14:paraId="467B0CCB" w14:textId="255AD60F" w:rsidR="00632730" w:rsidRPr="00565AD6" w:rsidRDefault="00632730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требования к графическим материалам:</w:t>
            </w:r>
          </w:p>
        </w:tc>
        <w:tc>
          <w:tcPr>
            <w:tcW w:w="4536" w:type="dxa"/>
          </w:tcPr>
          <w:p w14:paraId="79A692AC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160939E" w14:textId="77777777" w:rsidTr="004F3A89">
        <w:tc>
          <w:tcPr>
            <w:tcW w:w="5807" w:type="dxa"/>
          </w:tcPr>
          <w:p w14:paraId="2322D97B" w14:textId="3EEA8A56" w:rsidR="00632730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20. Требования к технологическим решениям:</w:t>
            </w:r>
          </w:p>
        </w:tc>
        <w:tc>
          <w:tcPr>
            <w:tcW w:w="4536" w:type="dxa"/>
          </w:tcPr>
          <w:p w14:paraId="0AFE1B0E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0AF8FED" w14:textId="77777777" w:rsidTr="004F3A89">
        <w:tc>
          <w:tcPr>
            <w:tcW w:w="5807" w:type="dxa"/>
          </w:tcPr>
          <w:p w14:paraId="010C02B2" w14:textId="777AD92D" w:rsidR="00632730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 Требования к конструктивным и объемно-планировочным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решениям (указываются для объектов производственного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непроизводственного назначения):</w:t>
            </w:r>
          </w:p>
        </w:tc>
        <w:tc>
          <w:tcPr>
            <w:tcW w:w="4536" w:type="dxa"/>
          </w:tcPr>
          <w:p w14:paraId="44D0288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34094D3" w14:textId="77777777" w:rsidTr="004F3A89">
        <w:tc>
          <w:tcPr>
            <w:tcW w:w="5807" w:type="dxa"/>
          </w:tcPr>
          <w:p w14:paraId="511DDF16" w14:textId="28D2C755" w:rsidR="00632730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21.1. Порядок выбора и применения материалов, изделий,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конструкций, оборудования и их согласования 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(техническим заказчиком):</w:t>
            </w:r>
          </w:p>
        </w:tc>
        <w:tc>
          <w:tcPr>
            <w:tcW w:w="4536" w:type="dxa"/>
          </w:tcPr>
          <w:p w14:paraId="02041FB2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A132CDF" w14:textId="77777777" w:rsidTr="004F3A89">
        <w:tc>
          <w:tcPr>
            <w:tcW w:w="5807" w:type="dxa"/>
          </w:tcPr>
          <w:p w14:paraId="0F9A6675" w14:textId="3935BF1A" w:rsidR="00632730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21.2. Требования к строительным конструкциям:</w:t>
            </w:r>
          </w:p>
        </w:tc>
        <w:tc>
          <w:tcPr>
            <w:tcW w:w="4536" w:type="dxa"/>
          </w:tcPr>
          <w:p w14:paraId="31594E0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1CB1F8C" w14:textId="77777777" w:rsidTr="004F3A89">
        <w:tc>
          <w:tcPr>
            <w:tcW w:w="5807" w:type="dxa"/>
          </w:tcPr>
          <w:p w14:paraId="5CAD480B" w14:textId="5DF11D43" w:rsidR="00632730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21.3. Требования к фундаментам:</w:t>
            </w:r>
          </w:p>
        </w:tc>
        <w:tc>
          <w:tcPr>
            <w:tcW w:w="4536" w:type="dxa"/>
          </w:tcPr>
          <w:p w14:paraId="7EB1B073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C80422B" w14:textId="77777777" w:rsidTr="004F3A89">
        <w:tc>
          <w:tcPr>
            <w:tcW w:w="5807" w:type="dxa"/>
          </w:tcPr>
          <w:p w14:paraId="45A0CE0E" w14:textId="05FC84DC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21.4. Требования к стенам, подвалам и цокольному этажу:</w:t>
            </w:r>
          </w:p>
        </w:tc>
        <w:tc>
          <w:tcPr>
            <w:tcW w:w="4536" w:type="dxa"/>
          </w:tcPr>
          <w:p w14:paraId="450DC661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73018A3" w14:textId="77777777" w:rsidTr="004F3A89">
        <w:tc>
          <w:tcPr>
            <w:tcW w:w="5807" w:type="dxa"/>
          </w:tcPr>
          <w:p w14:paraId="1F7737AD" w14:textId="4381A684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21.5. Требования к наружным стенам:</w:t>
            </w:r>
          </w:p>
        </w:tc>
        <w:tc>
          <w:tcPr>
            <w:tcW w:w="4536" w:type="dxa"/>
          </w:tcPr>
          <w:p w14:paraId="3B9FA95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87DD476" w14:textId="77777777" w:rsidTr="004F3A89">
        <w:tc>
          <w:tcPr>
            <w:tcW w:w="5807" w:type="dxa"/>
          </w:tcPr>
          <w:p w14:paraId="0B2E2199" w14:textId="5FDDF170" w:rsidR="00A229AE" w:rsidRPr="00565AD6" w:rsidRDefault="00A229AE" w:rsidP="004F3A89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21.6. Требования к внутренним стенам и перегородкам:</w:t>
            </w:r>
          </w:p>
        </w:tc>
        <w:tc>
          <w:tcPr>
            <w:tcW w:w="4536" w:type="dxa"/>
          </w:tcPr>
          <w:p w14:paraId="03CBB22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DD8D602" w14:textId="77777777" w:rsidTr="004F3A89">
        <w:tc>
          <w:tcPr>
            <w:tcW w:w="5807" w:type="dxa"/>
          </w:tcPr>
          <w:p w14:paraId="620381DE" w14:textId="60844D92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21.7. Требования к перекрытиям:</w:t>
            </w:r>
          </w:p>
        </w:tc>
        <w:tc>
          <w:tcPr>
            <w:tcW w:w="4536" w:type="dxa"/>
          </w:tcPr>
          <w:p w14:paraId="3B99FF02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AE17517" w14:textId="77777777" w:rsidTr="004F3A89">
        <w:tc>
          <w:tcPr>
            <w:tcW w:w="5807" w:type="dxa"/>
          </w:tcPr>
          <w:p w14:paraId="2296BBE2" w14:textId="4EA0CBDB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21.8. Требования к колоннам, ригелям:</w:t>
            </w:r>
          </w:p>
        </w:tc>
        <w:tc>
          <w:tcPr>
            <w:tcW w:w="4536" w:type="dxa"/>
          </w:tcPr>
          <w:p w14:paraId="0BB28693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D8E210C" w14:textId="77777777" w:rsidTr="004F3A89">
        <w:tc>
          <w:tcPr>
            <w:tcW w:w="5807" w:type="dxa"/>
          </w:tcPr>
          <w:p w14:paraId="1655DC55" w14:textId="09B96708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21.9. Требования к лестницам:</w:t>
            </w:r>
          </w:p>
        </w:tc>
        <w:tc>
          <w:tcPr>
            <w:tcW w:w="4536" w:type="dxa"/>
          </w:tcPr>
          <w:p w14:paraId="76F26EB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D6D1728" w14:textId="77777777" w:rsidTr="004F3A89">
        <w:tc>
          <w:tcPr>
            <w:tcW w:w="5807" w:type="dxa"/>
          </w:tcPr>
          <w:p w14:paraId="720E4E91" w14:textId="28B2428C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21.10. Требования к полам:</w:t>
            </w:r>
          </w:p>
        </w:tc>
        <w:tc>
          <w:tcPr>
            <w:tcW w:w="4536" w:type="dxa"/>
          </w:tcPr>
          <w:p w14:paraId="29E9123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CA1123C" w14:textId="77777777" w:rsidTr="004F3A89">
        <w:tc>
          <w:tcPr>
            <w:tcW w:w="5807" w:type="dxa"/>
          </w:tcPr>
          <w:p w14:paraId="0D1E3C71" w14:textId="59AFC7E1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21.11. Требования к кровле:</w:t>
            </w:r>
          </w:p>
        </w:tc>
        <w:tc>
          <w:tcPr>
            <w:tcW w:w="4536" w:type="dxa"/>
          </w:tcPr>
          <w:p w14:paraId="5C01658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1F2E7A1" w14:textId="77777777" w:rsidTr="004F3A89">
        <w:tc>
          <w:tcPr>
            <w:tcW w:w="5807" w:type="dxa"/>
          </w:tcPr>
          <w:p w14:paraId="0A455CFE" w14:textId="4793E678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21.12. Требования к витражам, окнам:</w:t>
            </w:r>
          </w:p>
        </w:tc>
        <w:tc>
          <w:tcPr>
            <w:tcW w:w="4536" w:type="dxa"/>
          </w:tcPr>
          <w:p w14:paraId="220D43E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A569874" w14:textId="77777777" w:rsidTr="004F3A89">
        <w:tc>
          <w:tcPr>
            <w:tcW w:w="5807" w:type="dxa"/>
          </w:tcPr>
          <w:p w14:paraId="0EAD0F37" w14:textId="0FFD5A5F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21.13. Требования к дверям:</w:t>
            </w:r>
          </w:p>
        </w:tc>
        <w:tc>
          <w:tcPr>
            <w:tcW w:w="4536" w:type="dxa"/>
          </w:tcPr>
          <w:p w14:paraId="202D710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D80AFC8" w14:textId="77777777" w:rsidTr="004F3A89">
        <w:tc>
          <w:tcPr>
            <w:tcW w:w="5807" w:type="dxa"/>
          </w:tcPr>
          <w:p w14:paraId="29EF3C18" w14:textId="05809AA6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21.14. Требования к внутренней отделке:</w:t>
            </w:r>
          </w:p>
        </w:tc>
        <w:tc>
          <w:tcPr>
            <w:tcW w:w="4536" w:type="dxa"/>
          </w:tcPr>
          <w:p w14:paraId="59E12621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1F1A827" w14:textId="77777777" w:rsidTr="004F3A89">
        <w:tc>
          <w:tcPr>
            <w:tcW w:w="5807" w:type="dxa"/>
          </w:tcPr>
          <w:p w14:paraId="3CE465CC" w14:textId="31B98542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21.15. Требования к наружной отделке:</w:t>
            </w:r>
          </w:p>
        </w:tc>
        <w:tc>
          <w:tcPr>
            <w:tcW w:w="4536" w:type="dxa"/>
          </w:tcPr>
          <w:p w14:paraId="21220A4B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4423B34" w14:textId="77777777" w:rsidTr="004F3A89">
        <w:tc>
          <w:tcPr>
            <w:tcW w:w="5807" w:type="dxa"/>
          </w:tcPr>
          <w:p w14:paraId="1ECCAFE5" w14:textId="3539FC3C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21.16. Требования к обеспечению безопасности объекта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опасных природных процессах и явлениях и техногенных воздействиях:</w:t>
            </w:r>
          </w:p>
        </w:tc>
        <w:tc>
          <w:tcPr>
            <w:tcW w:w="4536" w:type="dxa"/>
          </w:tcPr>
          <w:p w14:paraId="2D84A1D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AEC587C" w14:textId="77777777" w:rsidTr="004F3A89">
        <w:tc>
          <w:tcPr>
            <w:tcW w:w="5807" w:type="dxa"/>
          </w:tcPr>
          <w:p w14:paraId="0BE62245" w14:textId="0C8E59AD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21.17. Требования к инженерной защите территории объекта:</w:t>
            </w:r>
          </w:p>
        </w:tc>
        <w:tc>
          <w:tcPr>
            <w:tcW w:w="4536" w:type="dxa"/>
          </w:tcPr>
          <w:p w14:paraId="16BD658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26490B1" w14:textId="77777777" w:rsidTr="004F3A89">
        <w:tc>
          <w:tcPr>
            <w:tcW w:w="5807" w:type="dxa"/>
          </w:tcPr>
          <w:p w14:paraId="6A43038C" w14:textId="4C12E716" w:rsidR="00A229AE" w:rsidRPr="00440EF0" w:rsidRDefault="00A229AE" w:rsidP="004F3A89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22. Требования к технологическим и конструктивным решениям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линейного объекта:</w:t>
            </w:r>
          </w:p>
        </w:tc>
        <w:tc>
          <w:tcPr>
            <w:tcW w:w="4536" w:type="dxa"/>
          </w:tcPr>
          <w:p w14:paraId="27EBF6B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A006C15" w14:textId="77777777" w:rsidTr="004F3A89">
        <w:tc>
          <w:tcPr>
            <w:tcW w:w="5807" w:type="dxa"/>
          </w:tcPr>
          <w:p w14:paraId="070F9159" w14:textId="0C381B66" w:rsidR="00A229AE" w:rsidRPr="00440EF0" w:rsidRDefault="00A229AE" w:rsidP="004F3A89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23. Требования к зданиям, строениям и сооружениям, входящим в</w:t>
            </w:r>
            <w:r w:rsidRPr="008E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инфраструктуру линейного объекта:</w:t>
            </w:r>
          </w:p>
        </w:tc>
        <w:tc>
          <w:tcPr>
            <w:tcW w:w="4536" w:type="dxa"/>
          </w:tcPr>
          <w:p w14:paraId="7B47BBE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913DF91" w14:textId="77777777" w:rsidTr="004F3A89">
        <w:tc>
          <w:tcPr>
            <w:tcW w:w="5807" w:type="dxa"/>
          </w:tcPr>
          <w:p w14:paraId="4D3F091E" w14:textId="20338477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 Требования к инженерно-техническим решениям:</w:t>
            </w:r>
          </w:p>
        </w:tc>
        <w:tc>
          <w:tcPr>
            <w:tcW w:w="4536" w:type="dxa"/>
          </w:tcPr>
          <w:p w14:paraId="064D932D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E5429ED" w14:textId="77777777" w:rsidTr="004F3A89">
        <w:tc>
          <w:tcPr>
            <w:tcW w:w="5807" w:type="dxa"/>
          </w:tcPr>
          <w:p w14:paraId="27B281F9" w14:textId="3E3F5F30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 Требования к основному технологическому оборудованию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(указывается тип и основные характеристики по укрупненной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номенклатуре, для объектов непроизводственного назначения должно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быть установлено требование о выборе оборудования на основании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технико-экономических расчетов, технико-экономического сравнения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вариантов):</w:t>
            </w:r>
          </w:p>
        </w:tc>
        <w:tc>
          <w:tcPr>
            <w:tcW w:w="4536" w:type="dxa"/>
          </w:tcPr>
          <w:p w14:paraId="0630EF2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17BF2EE" w14:textId="77777777" w:rsidTr="004F3A89">
        <w:tc>
          <w:tcPr>
            <w:tcW w:w="5807" w:type="dxa"/>
          </w:tcPr>
          <w:p w14:paraId="1DD932C1" w14:textId="5515BEA3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24.1.1. Отопление:</w:t>
            </w:r>
          </w:p>
        </w:tc>
        <w:tc>
          <w:tcPr>
            <w:tcW w:w="4536" w:type="dxa"/>
          </w:tcPr>
          <w:p w14:paraId="307CDEC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57EB966" w14:textId="77777777" w:rsidTr="004F3A89">
        <w:tc>
          <w:tcPr>
            <w:tcW w:w="5807" w:type="dxa"/>
          </w:tcPr>
          <w:p w14:paraId="4B235E7D" w14:textId="29D46AE6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24.1.2. Вентиляция:</w:t>
            </w:r>
          </w:p>
        </w:tc>
        <w:tc>
          <w:tcPr>
            <w:tcW w:w="4536" w:type="dxa"/>
          </w:tcPr>
          <w:p w14:paraId="26ECCCE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C9BC6D1" w14:textId="77777777" w:rsidTr="004F3A89">
        <w:tc>
          <w:tcPr>
            <w:tcW w:w="5807" w:type="dxa"/>
          </w:tcPr>
          <w:p w14:paraId="6D9E51AA" w14:textId="34E0A98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24.1.3. Водопровод:</w:t>
            </w:r>
          </w:p>
        </w:tc>
        <w:tc>
          <w:tcPr>
            <w:tcW w:w="4536" w:type="dxa"/>
          </w:tcPr>
          <w:p w14:paraId="6DAFCEC1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DF3853D" w14:textId="77777777" w:rsidTr="004F3A89">
        <w:tc>
          <w:tcPr>
            <w:tcW w:w="5807" w:type="dxa"/>
          </w:tcPr>
          <w:p w14:paraId="4F26E76A" w14:textId="2BC80E7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24.1.4. Канализация:</w:t>
            </w:r>
          </w:p>
        </w:tc>
        <w:tc>
          <w:tcPr>
            <w:tcW w:w="4536" w:type="dxa"/>
          </w:tcPr>
          <w:p w14:paraId="22889CC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6431E55" w14:textId="77777777" w:rsidTr="004F3A89">
        <w:tc>
          <w:tcPr>
            <w:tcW w:w="5807" w:type="dxa"/>
          </w:tcPr>
          <w:p w14:paraId="324B542C" w14:textId="0799A12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24.1.5. Электроснабжение:</w:t>
            </w:r>
          </w:p>
        </w:tc>
        <w:tc>
          <w:tcPr>
            <w:tcW w:w="4536" w:type="dxa"/>
          </w:tcPr>
          <w:p w14:paraId="0EE8DBC0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2B8443F" w14:textId="77777777" w:rsidTr="004F3A89">
        <w:tc>
          <w:tcPr>
            <w:tcW w:w="5807" w:type="dxa"/>
          </w:tcPr>
          <w:p w14:paraId="70A8208C" w14:textId="63DBF02C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24.1.6. Телефонизация:</w:t>
            </w:r>
          </w:p>
        </w:tc>
        <w:tc>
          <w:tcPr>
            <w:tcW w:w="4536" w:type="dxa"/>
          </w:tcPr>
          <w:p w14:paraId="7CF589E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73C996D" w14:textId="77777777" w:rsidTr="004F3A89">
        <w:tc>
          <w:tcPr>
            <w:tcW w:w="5807" w:type="dxa"/>
          </w:tcPr>
          <w:p w14:paraId="221F234B" w14:textId="608EDDB2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24.1.7. Радиофикация:</w:t>
            </w:r>
          </w:p>
        </w:tc>
        <w:tc>
          <w:tcPr>
            <w:tcW w:w="4536" w:type="dxa"/>
          </w:tcPr>
          <w:p w14:paraId="1F99B83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D1AC0EA" w14:textId="77777777" w:rsidTr="004F3A89">
        <w:tc>
          <w:tcPr>
            <w:tcW w:w="5807" w:type="dxa"/>
          </w:tcPr>
          <w:p w14:paraId="1AD6D214" w14:textId="0386AC5B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24.1.8. Информационно-телекоммуникационная сеть "Интернет":</w:t>
            </w:r>
          </w:p>
        </w:tc>
        <w:tc>
          <w:tcPr>
            <w:tcW w:w="4536" w:type="dxa"/>
          </w:tcPr>
          <w:p w14:paraId="3E45F6D3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B45A1AA" w14:textId="77777777" w:rsidTr="004F3A89">
        <w:tc>
          <w:tcPr>
            <w:tcW w:w="5807" w:type="dxa"/>
          </w:tcPr>
          <w:p w14:paraId="266796B1" w14:textId="15B95F38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24.1.9. Телевидение:</w:t>
            </w:r>
          </w:p>
        </w:tc>
        <w:tc>
          <w:tcPr>
            <w:tcW w:w="4536" w:type="dxa"/>
          </w:tcPr>
          <w:p w14:paraId="6F0CDB4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1D62E11" w14:textId="77777777" w:rsidTr="004F3A89">
        <w:tc>
          <w:tcPr>
            <w:tcW w:w="5807" w:type="dxa"/>
          </w:tcPr>
          <w:p w14:paraId="1957D34C" w14:textId="4CD15512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24.1.10. Газификация:</w:t>
            </w:r>
          </w:p>
        </w:tc>
        <w:tc>
          <w:tcPr>
            <w:tcW w:w="4536" w:type="dxa"/>
          </w:tcPr>
          <w:p w14:paraId="5951CA9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037D749" w14:textId="77777777" w:rsidTr="004F3A89">
        <w:tc>
          <w:tcPr>
            <w:tcW w:w="5807" w:type="dxa"/>
          </w:tcPr>
          <w:p w14:paraId="00B21DE4" w14:textId="2ECD2DB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24.1.11. Автоматизация и диспетчеризация:</w:t>
            </w:r>
          </w:p>
        </w:tc>
        <w:tc>
          <w:tcPr>
            <w:tcW w:w="4536" w:type="dxa"/>
          </w:tcPr>
          <w:p w14:paraId="4C3173E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0FF7E82" w14:textId="77777777" w:rsidTr="004F3A89">
        <w:tc>
          <w:tcPr>
            <w:tcW w:w="5807" w:type="dxa"/>
          </w:tcPr>
          <w:p w14:paraId="7557B802" w14:textId="322B93C9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 Требования к наружным сетям инженерно-технического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обеспечения, точкам присоединения (указываются требования к объемам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проектирования внешних сетей и реквизиты полученных технических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условий, которые прилагаются к заданию на проектирование):</w:t>
            </w:r>
          </w:p>
        </w:tc>
        <w:tc>
          <w:tcPr>
            <w:tcW w:w="4536" w:type="dxa"/>
          </w:tcPr>
          <w:p w14:paraId="413B0A1B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098591B" w14:textId="77777777" w:rsidTr="004F3A89">
        <w:tc>
          <w:tcPr>
            <w:tcW w:w="5807" w:type="dxa"/>
          </w:tcPr>
          <w:p w14:paraId="34A50CC1" w14:textId="3BE3EDEE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24.2.1. Водоснабжение:</w:t>
            </w:r>
          </w:p>
        </w:tc>
        <w:tc>
          <w:tcPr>
            <w:tcW w:w="4536" w:type="dxa"/>
          </w:tcPr>
          <w:p w14:paraId="3AE7258D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C58949E" w14:textId="77777777" w:rsidTr="004F3A89">
        <w:tc>
          <w:tcPr>
            <w:tcW w:w="5807" w:type="dxa"/>
          </w:tcPr>
          <w:p w14:paraId="7F9F3433" w14:textId="3E722435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24.2.2. Водоотведение:</w:t>
            </w:r>
          </w:p>
        </w:tc>
        <w:tc>
          <w:tcPr>
            <w:tcW w:w="4536" w:type="dxa"/>
          </w:tcPr>
          <w:p w14:paraId="19A28F1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350AEBC" w14:textId="77777777" w:rsidTr="004F3A89">
        <w:tc>
          <w:tcPr>
            <w:tcW w:w="5807" w:type="dxa"/>
          </w:tcPr>
          <w:p w14:paraId="3D4A1F68" w14:textId="530D408C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24.2.3. Теплоснабжение:</w:t>
            </w:r>
          </w:p>
        </w:tc>
        <w:tc>
          <w:tcPr>
            <w:tcW w:w="4536" w:type="dxa"/>
          </w:tcPr>
          <w:p w14:paraId="5FA3A07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92B8435" w14:textId="77777777" w:rsidTr="004F3A89">
        <w:tc>
          <w:tcPr>
            <w:tcW w:w="5807" w:type="dxa"/>
          </w:tcPr>
          <w:p w14:paraId="694C152C" w14:textId="560D9BB4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24.2.4. Электроснабжение:</w:t>
            </w:r>
          </w:p>
        </w:tc>
        <w:tc>
          <w:tcPr>
            <w:tcW w:w="4536" w:type="dxa"/>
          </w:tcPr>
          <w:p w14:paraId="26D51FA3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82B6E23" w14:textId="77777777" w:rsidTr="004F3A89">
        <w:tc>
          <w:tcPr>
            <w:tcW w:w="5807" w:type="dxa"/>
          </w:tcPr>
          <w:p w14:paraId="757BD6D8" w14:textId="4CE6F336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24.2.5. Телефонизация:</w:t>
            </w:r>
          </w:p>
        </w:tc>
        <w:tc>
          <w:tcPr>
            <w:tcW w:w="4536" w:type="dxa"/>
          </w:tcPr>
          <w:p w14:paraId="2AEE046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57EA7C5" w14:textId="77777777" w:rsidTr="004F3A89">
        <w:tc>
          <w:tcPr>
            <w:tcW w:w="5807" w:type="dxa"/>
          </w:tcPr>
          <w:p w14:paraId="052CE738" w14:textId="65AD857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24.2.6. Радиофикация:</w:t>
            </w:r>
          </w:p>
        </w:tc>
        <w:tc>
          <w:tcPr>
            <w:tcW w:w="4536" w:type="dxa"/>
          </w:tcPr>
          <w:p w14:paraId="26AF132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78F8096" w14:textId="77777777" w:rsidTr="004F3A89">
        <w:tc>
          <w:tcPr>
            <w:tcW w:w="5807" w:type="dxa"/>
          </w:tcPr>
          <w:p w14:paraId="06F6F9ED" w14:textId="0B0BFB1F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24.2.7. Информационно-телекоммуникационная сеть "Интернет":</w:t>
            </w:r>
          </w:p>
        </w:tc>
        <w:tc>
          <w:tcPr>
            <w:tcW w:w="4536" w:type="dxa"/>
          </w:tcPr>
          <w:p w14:paraId="4BDEA5E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E8377DE" w14:textId="77777777" w:rsidTr="004F3A89">
        <w:tc>
          <w:tcPr>
            <w:tcW w:w="5807" w:type="dxa"/>
          </w:tcPr>
          <w:p w14:paraId="1744C307" w14:textId="0D3D7DB3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24.2.8. Телевидение:</w:t>
            </w:r>
          </w:p>
        </w:tc>
        <w:tc>
          <w:tcPr>
            <w:tcW w:w="4536" w:type="dxa"/>
          </w:tcPr>
          <w:p w14:paraId="43FA906D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685742F" w14:textId="77777777" w:rsidTr="004F3A89">
        <w:tc>
          <w:tcPr>
            <w:tcW w:w="5807" w:type="dxa"/>
          </w:tcPr>
          <w:p w14:paraId="149A6A6D" w14:textId="0C25C92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24.2.9. Газоснабжение:</w:t>
            </w:r>
          </w:p>
        </w:tc>
        <w:tc>
          <w:tcPr>
            <w:tcW w:w="4536" w:type="dxa"/>
          </w:tcPr>
          <w:p w14:paraId="02F184E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E489E3D" w14:textId="77777777" w:rsidTr="004F3A89">
        <w:tc>
          <w:tcPr>
            <w:tcW w:w="5807" w:type="dxa"/>
          </w:tcPr>
          <w:p w14:paraId="48C6DAC2" w14:textId="0DBC560A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24.2.10. Иные сети инженерно-технического обеспечения:</w:t>
            </w:r>
          </w:p>
        </w:tc>
        <w:tc>
          <w:tcPr>
            <w:tcW w:w="4536" w:type="dxa"/>
          </w:tcPr>
          <w:p w14:paraId="0FC3315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67DEDAB" w14:textId="77777777" w:rsidTr="004F3A89">
        <w:tc>
          <w:tcPr>
            <w:tcW w:w="5807" w:type="dxa"/>
          </w:tcPr>
          <w:p w14:paraId="473979A1" w14:textId="31934AF9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25. Требования к мероприятиям по охране окружающей среды:</w:t>
            </w:r>
          </w:p>
        </w:tc>
        <w:tc>
          <w:tcPr>
            <w:tcW w:w="4536" w:type="dxa"/>
          </w:tcPr>
          <w:p w14:paraId="02FBF1F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1C196D0" w14:textId="77777777" w:rsidTr="004F3A89">
        <w:tc>
          <w:tcPr>
            <w:tcW w:w="5807" w:type="dxa"/>
          </w:tcPr>
          <w:p w14:paraId="78136C4C" w14:textId="2A7CB86F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26. Требования к мероприятиям по обеспечению пожарной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безопасности:</w:t>
            </w:r>
          </w:p>
        </w:tc>
        <w:tc>
          <w:tcPr>
            <w:tcW w:w="4536" w:type="dxa"/>
          </w:tcPr>
          <w:p w14:paraId="1C2E92C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8AB6582" w14:textId="77777777" w:rsidTr="004F3A89">
        <w:tc>
          <w:tcPr>
            <w:tcW w:w="5807" w:type="dxa"/>
          </w:tcPr>
          <w:p w14:paraId="3AC37E15" w14:textId="46FA57B2" w:rsidR="00A229AE" w:rsidRPr="004F3A89" w:rsidRDefault="00A229AE" w:rsidP="004F3A89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27. Требования к мероприятиям по обеспечению соблюдения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требований энергетической эффективности и по оснащенности объекта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приборами учета используемых энергетических ресурсов:</w:t>
            </w:r>
          </w:p>
        </w:tc>
        <w:tc>
          <w:tcPr>
            <w:tcW w:w="4536" w:type="dxa"/>
          </w:tcPr>
          <w:p w14:paraId="78C8C14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80E84F0" w14:textId="77777777" w:rsidTr="004F3A89">
        <w:tc>
          <w:tcPr>
            <w:tcW w:w="5807" w:type="dxa"/>
          </w:tcPr>
          <w:p w14:paraId="7262065D" w14:textId="0D03245B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28. Требования к мероприятиям по обеспечению доступа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 объекту:</w:t>
            </w:r>
          </w:p>
        </w:tc>
        <w:tc>
          <w:tcPr>
            <w:tcW w:w="4536" w:type="dxa"/>
          </w:tcPr>
          <w:p w14:paraId="359B0B5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74FBAC6" w14:textId="77777777" w:rsidTr="004F3A89">
        <w:tc>
          <w:tcPr>
            <w:tcW w:w="5807" w:type="dxa"/>
          </w:tcPr>
          <w:p w14:paraId="000EA27D" w14:textId="4C965E9F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29. Требования к инженерно-техническому укреплению объекта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целях обеспечения его антитеррористической защищенности:</w:t>
            </w:r>
          </w:p>
        </w:tc>
        <w:tc>
          <w:tcPr>
            <w:tcW w:w="4536" w:type="dxa"/>
          </w:tcPr>
          <w:p w14:paraId="4C7C4AD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B644CB7" w14:textId="77777777" w:rsidTr="004F3A89">
        <w:tc>
          <w:tcPr>
            <w:tcW w:w="5807" w:type="dxa"/>
          </w:tcPr>
          <w:p w14:paraId="28BD2CE6" w14:textId="3FB8D001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30. Требования к соблюдению безопасных для здоровья человека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условий проживания и пребывания в объекте и требования к соблюдению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безопасного уровня воздействия объекта на окружающую среду:</w:t>
            </w:r>
          </w:p>
        </w:tc>
        <w:tc>
          <w:tcPr>
            <w:tcW w:w="4536" w:type="dxa"/>
          </w:tcPr>
          <w:p w14:paraId="7C704DC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DB49FC3" w14:textId="77777777" w:rsidTr="004F3A89">
        <w:tc>
          <w:tcPr>
            <w:tcW w:w="5807" w:type="dxa"/>
          </w:tcPr>
          <w:p w14:paraId="51DFF3B4" w14:textId="647066F0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31. Требования к технической эксплуатации и техническому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обслуживанию объекта:</w:t>
            </w:r>
          </w:p>
        </w:tc>
        <w:tc>
          <w:tcPr>
            <w:tcW w:w="4536" w:type="dxa"/>
          </w:tcPr>
          <w:p w14:paraId="1795178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CDE2C95" w14:textId="77777777" w:rsidTr="004F3A89">
        <w:tc>
          <w:tcPr>
            <w:tcW w:w="5807" w:type="dxa"/>
          </w:tcPr>
          <w:p w14:paraId="2561D023" w14:textId="6F7B336A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 Требования к проекту организации строительства объекта:</w:t>
            </w:r>
          </w:p>
        </w:tc>
        <w:tc>
          <w:tcPr>
            <w:tcW w:w="4536" w:type="dxa"/>
          </w:tcPr>
          <w:p w14:paraId="347A8F7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E8F3803" w14:textId="77777777" w:rsidTr="004F3A89">
        <w:tc>
          <w:tcPr>
            <w:tcW w:w="5807" w:type="dxa"/>
          </w:tcPr>
          <w:p w14:paraId="526128FE" w14:textId="2BD041DB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33. Обоснование необходимости сноса или сохранения зданий,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сооружений, зеленых насаждений, а также переноса инженерных сетей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коммуникаций, расположенных на земельном участке, на котором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планируется размещение объекта:</w:t>
            </w:r>
          </w:p>
        </w:tc>
        <w:tc>
          <w:tcPr>
            <w:tcW w:w="4536" w:type="dxa"/>
          </w:tcPr>
          <w:p w14:paraId="746E8272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D8089D0" w14:textId="77777777" w:rsidTr="004F3A89">
        <w:tc>
          <w:tcPr>
            <w:tcW w:w="5807" w:type="dxa"/>
          </w:tcPr>
          <w:p w14:paraId="6764BACE" w14:textId="301092D3" w:rsidR="00A229AE" w:rsidRPr="00440EF0" w:rsidRDefault="00A229AE" w:rsidP="004F3A89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34. Требования к решениям по благоустройству прилегающей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территории, к малым архитектурным формам и к планировочной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организации земельного участка, на котором планируется размещение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</w:tc>
        <w:tc>
          <w:tcPr>
            <w:tcW w:w="4536" w:type="dxa"/>
          </w:tcPr>
          <w:p w14:paraId="1E5F6A5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B0FBE06" w14:textId="77777777" w:rsidTr="004F3A89">
        <w:tc>
          <w:tcPr>
            <w:tcW w:w="5807" w:type="dxa"/>
          </w:tcPr>
          <w:p w14:paraId="5733DF75" w14:textId="06DD880A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35. Требования к разработке проекта восстановления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(рекультивации) нарушенных земель или плодородного слоя:</w:t>
            </w:r>
          </w:p>
        </w:tc>
        <w:tc>
          <w:tcPr>
            <w:tcW w:w="4536" w:type="dxa"/>
          </w:tcPr>
          <w:p w14:paraId="7C105EB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EEB9DAE" w14:textId="77777777" w:rsidTr="004F3A89">
        <w:tc>
          <w:tcPr>
            <w:tcW w:w="5807" w:type="dxa"/>
          </w:tcPr>
          <w:p w14:paraId="02B49D94" w14:textId="7BB8A3DF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36. Требования к местам складирования излишков грунта и (или)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мусора при строительстве и протяженность маршрута их доставки:</w:t>
            </w:r>
          </w:p>
        </w:tc>
        <w:tc>
          <w:tcPr>
            <w:tcW w:w="4536" w:type="dxa"/>
          </w:tcPr>
          <w:p w14:paraId="660DEA8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AA3D74D" w14:textId="77777777" w:rsidTr="004F3A89">
        <w:tc>
          <w:tcPr>
            <w:tcW w:w="5807" w:type="dxa"/>
          </w:tcPr>
          <w:p w14:paraId="700CFC1E" w14:textId="7573A3B6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37. Требования к выполнению научно-исследовательских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опытно-конструкторских работ в процессе проектирования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строительства объекта:</w:t>
            </w:r>
          </w:p>
        </w:tc>
        <w:tc>
          <w:tcPr>
            <w:tcW w:w="4536" w:type="dxa"/>
          </w:tcPr>
          <w:p w14:paraId="3D30F7EB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38AC6AB" w14:textId="77777777" w:rsidTr="004F3A89">
        <w:tc>
          <w:tcPr>
            <w:tcW w:w="5807" w:type="dxa"/>
          </w:tcPr>
          <w:p w14:paraId="1A877227" w14:textId="66BF3E75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sz w:val="28"/>
                <w:szCs w:val="28"/>
              </w:rPr>
              <w:t>III. Иные требования к проектированию</w:t>
            </w:r>
          </w:p>
        </w:tc>
        <w:tc>
          <w:tcPr>
            <w:tcW w:w="4536" w:type="dxa"/>
          </w:tcPr>
          <w:p w14:paraId="5932F91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1D69C78" w14:textId="77777777" w:rsidTr="004F3A89">
        <w:tc>
          <w:tcPr>
            <w:tcW w:w="5807" w:type="dxa"/>
          </w:tcPr>
          <w:p w14:paraId="23CAF061" w14:textId="705C6723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38. Требования к составу проектной документации, в том числе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требования о разработке разделов проектной документации, наличие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которых не является обязательным:</w:t>
            </w:r>
          </w:p>
        </w:tc>
        <w:tc>
          <w:tcPr>
            <w:tcW w:w="4536" w:type="dxa"/>
          </w:tcPr>
          <w:p w14:paraId="3B74907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630131C" w14:textId="77777777" w:rsidTr="004F3A89">
        <w:tc>
          <w:tcPr>
            <w:tcW w:w="5807" w:type="dxa"/>
          </w:tcPr>
          <w:p w14:paraId="213D5168" w14:textId="23EDAAD1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39. Требования к подготовке сметной документации:</w:t>
            </w:r>
          </w:p>
        </w:tc>
        <w:tc>
          <w:tcPr>
            <w:tcW w:w="4536" w:type="dxa"/>
          </w:tcPr>
          <w:p w14:paraId="4868C3E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348B3BB" w14:textId="77777777" w:rsidTr="004F3A89">
        <w:tc>
          <w:tcPr>
            <w:tcW w:w="5807" w:type="dxa"/>
          </w:tcPr>
          <w:p w14:paraId="2D5A2118" w14:textId="6FBEEC90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40. Требования к разработке специальных технических условий:</w:t>
            </w:r>
          </w:p>
        </w:tc>
        <w:tc>
          <w:tcPr>
            <w:tcW w:w="4536" w:type="dxa"/>
          </w:tcPr>
          <w:p w14:paraId="75B45C60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E9B60C4" w14:textId="77777777" w:rsidTr="004F3A89">
        <w:tc>
          <w:tcPr>
            <w:tcW w:w="5807" w:type="dxa"/>
          </w:tcPr>
          <w:p w14:paraId="3723D34B" w14:textId="237ADBCD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41. Требования о применении при разработке проектной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документации документов в области стандартизации, не включенных в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перечень национальных стандартов и сводов правил (частей таких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стандартов и сводов правил), в результате применения которых на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обязательной основе обеспечивается соблюдение требований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"Технический регламент о безопасности зданий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сооружений", утвержденный постановлением Правительства Российской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Федерации от 26 декабря 2014 года № 1521 "Об утверждении перечня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национальных стандартов и сводов правил (частей таких стандартов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сводов правил), в результате применения которых на обязательной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основе обеспечивается соблюдение требований Федерального закона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(Собрание законодательства Российской Федерации, 2015, № 2,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ст. 465; № 40, ст. 5568; 2016 № 50, ст. 7122):</w:t>
            </w:r>
          </w:p>
        </w:tc>
        <w:tc>
          <w:tcPr>
            <w:tcW w:w="4536" w:type="dxa"/>
          </w:tcPr>
          <w:p w14:paraId="746DAD3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E107886" w14:textId="77777777" w:rsidTr="004F3A89">
        <w:tc>
          <w:tcPr>
            <w:tcW w:w="5807" w:type="dxa"/>
          </w:tcPr>
          <w:p w14:paraId="19DBF8D3" w14:textId="0A864BF3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42. Требования к выполнению демонстрационных материалов,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макетов:</w:t>
            </w:r>
          </w:p>
        </w:tc>
        <w:tc>
          <w:tcPr>
            <w:tcW w:w="4536" w:type="dxa"/>
          </w:tcPr>
          <w:p w14:paraId="26E5844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A9E1E20" w14:textId="77777777" w:rsidTr="004F3A89">
        <w:tc>
          <w:tcPr>
            <w:tcW w:w="5807" w:type="dxa"/>
          </w:tcPr>
          <w:p w14:paraId="550F4C0A" w14:textId="5D1C51AA" w:rsidR="00A229AE" w:rsidRPr="00565AD6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43. Требования о применении технологий информационного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моделирования:</w:t>
            </w:r>
          </w:p>
        </w:tc>
        <w:tc>
          <w:tcPr>
            <w:tcW w:w="4536" w:type="dxa"/>
          </w:tcPr>
          <w:p w14:paraId="46E50282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4F6C7D6" w14:textId="77777777" w:rsidTr="004F3A89">
        <w:tc>
          <w:tcPr>
            <w:tcW w:w="5807" w:type="dxa"/>
          </w:tcPr>
          <w:p w14:paraId="7EF696D9" w14:textId="19DDA598" w:rsidR="00A229AE" w:rsidRPr="00440EF0" w:rsidRDefault="00A229AE" w:rsidP="004F3A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44. Требование о применении экономически эффективной проектной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документации повторного использования</w:t>
            </w:r>
          </w:p>
        </w:tc>
        <w:tc>
          <w:tcPr>
            <w:tcW w:w="4536" w:type="dxa"/>
          </w:tcPr>
          <w:p w14:paraId="5506123E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5CE895E" w14:textId="77777777" w:rsidTr="004F3A89">
        <w:tc>
          <w:tcPr>
            <w:tcW w:w="5807" w:type="dxa"/>
          </w:tcPr>
          <w:p w14:paraId="7B38D05B" w14:textId="1C70B2B1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 Прочие дополнительные требования и указания,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конкретизирующие объем проектных работ:</w:t>
            </w:r>
          </w:p>
        </w:tc>
        <w:tc>
          <w:tcPr>
            <w:tcW w:w="4536" w:type="dxa"/>
          </w:tcPr>
          <w:p w14:paraId="4D9E1D1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04F6860" w14:textId="77777777" w:rsidTr="004F3A89">
        <w:tc>
          <w:tcPr>
            <w:tcW w:w="5807" w:type="dxa"/>
          </w:tcPr>
          <w:p w14:paraId="1F78B3B7" w14:textId="0BD24368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 К заданию на проектирование прилагаются:</w:t>
            </w:r>
          </w:p>
        </w:tc>
        <w:tc>
          <w:tcPr>
            <w:tcW w:w="4536" w:type="dxa"/>
          </w:tcPr>
          <w:p w14:paraId="749341C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730DDD2" w14:textId="77777777" w:rsidTr="004F3A89">
        <w:tc>
          <w:tcPr>
            <w:tcW w:w="5807" w:type="dxa"/>
          </w:tcPr>
          <w:p w14:paraId="11641919" w14:textId="709E8146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46.1. Градостроительный план земельного участка, на котором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планируется размещение объекта и (или) проект планировки территории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 проект межевания территории.</w:t>
            </w:r>
          </w:p>
        </w:tc>
        <w:tc>
          <w:tcPr>
            <w:tcW w:w="4536" w:type="dxa"/>
          </w:tcPr>
          <w:p w14:paraId="48238EF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273CCFB" w14:textId="77777777" w:rsidTr="004F3A89">
        <w:tc>
          <w:tcPr>
            <w:tcW w:w="5807" w:type="dxa"/>
          </w:tcPr>
          <w:p w14:paraId="48BA8254" w14:textId="65BBCC6E" w:rsidR="00A229AE" w:rsidRPr="00565AD6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46.2. Результаты инженерных изысканий (при их отсутствии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заданием на проектирование предусматривается необходимость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выполнения инженерных изысканий в объеме, необходимом и достаточном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для подготовки проектной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&lt;1&gt;.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F6D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&lt;1&gt; В соответствии с частью 5 статьи 47 Градостроительного</w:t>
            </w:r>
            <w:r w:rsidRPr="005730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F6D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кодекса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РФ)</w:t>
            </w:r>
          </w:p>
        </w:tc>
        <w:tc>
          <w:tcPr>
            <w:tcW w:w="4536" w:type="dxa"/>
          </w:tcPr>
          <w:p w14:paraId="36269D7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301C4D18" w14:textId="77777777" w:rsidTr="004F3A89">
        <w:tc>
          <w:tcPr>
            <w:tcW w:w="5807" w:type="dxa"/>
          </w:tcPr>
          <w:p w14:paraId="2E862FA5" w14:textId="02C1F40A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46.3. Технические условия на подключение объекта к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инженерно-технического обеспечения (при их отсутствии и если 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необходимы, заданием на проектирование предусматривается задание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их получение).</w:t>
            </w:r>
          </w:p>
        </w:tc>
        <w:tc>
          <w:tcPr>
            <w:tcW w:w="4536" w:type="dxa"/>
          </w:tcPr>
          <w:p w14:paraId="6CDE8835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606A8535" w14:textId="77777777" w:rsidTr="004F3A89">
        <w:tc>
          <w:tcPr>
            <w:tcW w:w="5807" w:type="dxa"/>
          </w:tcPr>
          <w:p w14:paraId="48C664AA" w14:textId="0333FE92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46.4. Имеющиеся материалы утвержденного проекта планировки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участка строительства. Сведения о надземных и подземных 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сооружениях и коммуникациях.</w:t>
            </w:r>
          </w:p>
        </w:tc>
        <w:tc>
          <w:tcPr>
            <w:tcW w:w="4536" w:type="dxa"/>
          </w:tcPr>
          <w:p w14:paraId="7E10AA84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47C2EAE4" w14:textId="77777777" w:rsidTr="004F3A89">
        <w:tc>
          <w:tcPr>
            <w:tcW w:w="5807" w:type="dxa"/>
          </w:tcPr>
          <w:p w14:paraId="71853AD0" w14:textId="7CB9DEC8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46.5. Решение о предварительном согласовании места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 (при наличии).</w:t>
            </w:r>
          </w:p>
        </w:tc>
        <w:tc>
          <w:tcPr>
            <w:tcW w:w="4536" w:type="dxa"/>
          </w:tcPr>
          <w:p w14:paraId="1F2E215F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58A1D5D9" w14:textId="77777777" w:rsidTr="004F3A89">
        <w:tc>
          <w:tcPr>
            <w:tcW w:w="5807" w:type="dxa"/>
          </w:tcPr>
          <w:p w14:paraId="5A4FBEDD" w14:textId="01A4A443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46.6. Документ, подтверждающий полномочия лица, утверждающего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задание на проектирование.</w:t>
            </w:r>
          </w:p>
        </w:tc>
        <w:tc>
          <w:tcPr>
            <w:tcW w:w="4536" w:type="dxa"/>
          </w:tcPr>
          <w:p w14:paraId="405A05EB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64632532" w14:textId="77777777" w:rsidTr="004F3A89">
        <w:tc>
          <w:tcPr>
            <w:tcW w:w="5807" w:type="dxa"/>
          </w:tcPr>
          <w:p w14:paraId="5395B8A0" w14:textId="243E3D4A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46.7. Иные документы и материалы, которые необходимо учесть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качестве исходных данных для проектирования (на усмотрение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застройщика (технического заказчика).</w:t>
            </w:r>
          </w:p>
        </w:tc>
        <w:tc>
          <w:tcPr>
            <w:tcW w:w="4536" w:type="dxa"/>
          </w:tcPr>
          <w:p w14:paraId="31D8C750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1D4DF" w14:textId="77777777" w:rsidR="00FF33AA" w:rsidRDefault="00FF33AA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70E392" w14:textId="77777777" w:rsidR="008F6D0F" w:rsidRPr="00440EF0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2733DC" w14:textId="5D9CC0A2" w:rsidR="00161117" w:rsidRPr="00440EF0" w:rsidRDefault="00161117" w:rsidP="008F6D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</w:t>
      </w:r>
      <w:r w:rsidRPr="00440EF0">
        <w:rPr>
          <w:rFonts w:ascii="Times New Roman" w:hAnsi="Times New Roman" w:cs="Times New Roman"/>
          <w:sz w:val="24"/>
          <w:szCs w:val="24"/>
        </w:rPr>
        <w:t>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____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 </w:t>
      </w:r>
      <w:r w:rsidRPr="00440EF0">
        <w:rPr>
          <w:rFonts w:ascii="Times New Roman" w:hAnsi="Times New Roman" w:cs="Times New Roman"/>
          <w:sz w:val="24"/>
          <w:szCs w:val="24"/>
        </w:rPr>
        <w:t>_____________________</w:t>
      </w:r>
      <w:r w:rsidR="008F6D0F">
        <w:rPr>
          <w:rFonts w:ascii="Times New Roman" w:hAnsi="Times New Roman" w:cs="Times New Roman"/>
          <w:sz w:val="24"/>
          <w:szCs w:val="24"/>
        </w:rPr>
        <w:t>_______</w:t>
      </w:r>
    </w:p>
    <w:p w14:paraId="67FD6F2A" w14:textId="7267CD10" w:rsidR="00161117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678"/>
          <w:tab w:val="left" w:pos="6946"/>
        </w:tabs>
        <w:ind w:firstLine="284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(должность уполномоченного лица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 xml:space="preserve">(подпись)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>(расшифровка подписи)</w:t>
      </w:r>
    </w:p>
    <w:p w14:paraId="088C6DBA" w14:textId="5652D111" w:rsidR="008F6D0F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6661"/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застройщика (технического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заказчика), осуществляющего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подготовку задания на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проектирование)</w:t>
      </w:r>
    </w:p>
    <w:p w14:paraId="307382F4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C846D9" w14:textId="7CAA2BA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"__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" __________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20</w:t>
      </w:r>
      <w:r w:rsidR="008F6D0F">
        <w:rPr>
          <w:rFonts w:ascii="Times New Roman" w:hAnsi="Times New Roman" w:cs="Times New Roman"/>
          <w:sz w:val="24"/>
          <w:szCs w:val="24"/>
        </w:rPr>
        <w:t>2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61117" w:rsidRPr="00440EF0" w:rsidSect="00FF33AA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B349B"/>
    <w:multiLevelType w:val="hybridMultilevel"/>
    <w:tmpl w:val="BD40B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3D67"/>
    <w:multiLevelType w:val="hybridMultilevel"/>
    <w:tmpl w:val="5722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17"/>
    <w:rsid w:val="00161117"/>
    <w:rsid w:val="002D476B"/>
    <w:rsid w:val="00440EF0"/>
    <w:rsid w:val="00480F5C"/>
    <w:rsid w:val="004F3A89"/>
    <w:rsid w:val="00565AD6"/>
    <w:rsid w:val="005730D3"/>
    <w:rsid w:val="00632730"/>
    <w:rsid w:val="007613F5"/>
    <w:rsid w:val="008E4A2C"/>
    <w:rsid w:val="008F6D0F"/>
    <w:rsid w:val="009019EC"/>
    <w:rsid w:val="009D0C3A"/>
    <w:rsid w:val="00A229AE"/>
    <w:rsid w:val="00BC582E"/>
    <w:rsid w:val="00E10D4F"/>
    <w:rsid w:val="00F32FC8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3B285"/>
  <w15:chartTrackingRefBased/>
  <w15:docId w15:val="{AADA1F0F-9C78-4204-9A0F-F724187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61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1117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1477</Words>
  <Characters>8420</Characters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2020-11-19T07:37:00Z</dcterms:created>
  <dcterms:modified xsi:type="dcterms:W3CDTF">2020-11-19T07:41:00Z</dcterms:modified>
</cp:coreProperties>
</file>